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7856" w:rsidRPr="00957856" w:rsidRDefault="00957856" w:rsidP="00957856">
      <w:pPr>
        <w:shd w:val="clear" w:color="auto" w:fill="FFFFFF"/>
        <w:spacing w:after="0" w:line="320" w:lineRule="atLeast"/>
        <w:outlineLvl w:val="2"/>
        <w:rPr>
          <w:rFonts w:ascii="Arial" w:eastAsia="Times New Roman" w:hAnsi="Arial" w:cs="Arial"/>
          <w:b/>
          <w:bCs/>
          <w:color w:val="212121"/>
          <w:sz w:val="28"/>
          <w:szCs w:val="28"/>
          <w:lang w:eastAsia="es-ES"/>
        </w:rPr>
      </w:pPr>
      <w:r w:rsidRPr="00957856">
        <w:rPr>
          <w:rFonts w:ascii="Arial" w:eastAsia="Times New Roman" w:hAnsi="Arial" w:cs="Arial"/>
          <w:b/>
          <w:bCs/>
          <w:color w:val="212121"/>
          <w:sz w:val="28"/>
          <w:szCs w:val="28"/>
          <w:bdr w:val="none" w:sz="0" w:space="0" w:color="auto" w:frame="1"/>
          <w:lang w:eastAsia="es-ES"/>
        </w:rPr>
        <w:t>¿Cómo son las relaciones entre la fe y la ciencia en la actualidad?</w:t>
      </w:r>
    </w:p>
    <w:p w:rsidR="00A768F1" w:rsidRDefault="00A768F1" w:rsidP="00957856">
      <w:pPr>
        <w:shd w:val="clear" w:color="auto" w:fill="FFFFFF"/>
        <w:spacing w:after="0" w:line="240" w:lineRule="auto"/>
        <w:rPr>
          <w:rFonts w:ascii="Verdana" w:eastAsia="Times New Roman" w:hAnsi="Verdana" w:cs="Times New Roman"/>
          <w:b/>
          <w:bCs/>
          <w:color w:val="000000"/>
          <w:sz w:val="18"/>
          <w:szCs w:val="18"/>
          <w:bdr w:val="none" w:sz="0" w:space="0" w:color="auto" w:frame="1"/>
          <w:lang w:eastAsia="es-ES"/>
        </w:rPr>
      </w:pPr>
    </w:p>
    <w:p w:rsidR="00957856" w:rsidRPr="00957856" w:rsidRDefault="00A768F1" w:rsidP="00957856">
      <w:pPr>
        <w:shd w:val="clear" w:color="auto" w:fill="FFFFFF"/>
        <w:spacing w:after="0" w:line="240" w:lineRule="auto"/>
        <w:rPr>
          <w:rFonts w:ascii="Verdana" w:eastAsia="Times New Roman" w:hAnsi="Verdana" w:cs="Times New Roman"/>
          <w:color w:val="000000"/>
          <w:sz w:val="24"/>
          <w:szCs w:val="24"/>
          <w:lang w:eastAsia="es-ES"/>
        </w:rPr>
      </w:pPr>
      <w:r>
        <w:rPr>
          <w:rFonts w:ascii="Verdana" w:eastAsia="Times New Roman" w:hAnsi="Verdana" w:cs="Times New Roman"/>
          <w:b/>
          <w:bCs/>
          <w:color w:val="000000"/>
          <w:sz w:val="18"/>
          <w:szCs w:val="18"/>
          <w:bdr w:val="none" w:sz="0" w:space="0" w:color="auto" w:frame="1"/>
          <w:lang w:eastAsia="es-ES"/>
        </w:rPr>
        <w:t>Cfr.</w:t>
      </w:r>
      <w:r w:rsidR="00957856" w:rsidRPr="00957856">
        <w:rPr>
          <w:rFonts w:ascii="Verdana" w:eastAsia="Times New Roman" w:hAnsi="Verdana" w:cs="Times New Roman"/>
          <w:b/>
          <w:bCs/>
          <w:color w:val="000000"/>
          <w:sz w:val="18"/>
          <w:szCs w:val="18"/>
          <w:bdr w:val="none" w:sz="0" w:space="0" w:color="auto" w:frame="1"/>
          <w:lang w:eastAsia="es-ES"/>
        </w:rPr>
        <w:t> </w:t>
      </w:r>
      <w:r w:rsidR="00957856" w:rsidRPr="00957856">
        <w:rPr>
          <w:rFonts w:ascii="Verdana" w:eastAsia="Times New Roman" w:hAnsi="Verdana" w:cs="Times New Roman"/>
          <w:color w:val="000000"/>
          <w:sz w:val="24"/>
          <w:szCs w:val="24"/>
          <w:lang w:eastAsia="es-ES"/>
        </w:rPr>
        <w:t>José Manuel Giménez Amaya</w:t>
      </w:r>
      <w:r>
        <w:rPr>
          <w:rFonts w:ascii="Verdana" w:eastAsia="Times New Roman" w:hAnsi="Verdana" w:cs="Times New Roman"/>
          <w:color w:val="000000"/>
          <w:sz w:val="24"/>
          <w:szCs w:val="24"/>
          <w:lang w:eastAsia="es-ES"/>
        </w:rPr>
        <w:t>;</w:t>
      </w:r>
      <w:r w:rsidRPr="00A768F1">
        <w:rPr>
          <w:rFonts w:ascii="Verdana" w:eastAsia="Times New Roman" w:hAnsi="Verdana" w:cs="Times New Roman"/>
          <w:b/>
          <w:bCs/>
          <w:color w:val="000000"/>
          <w:sz w:val="18"/>
          <w:szCs w:val="18"/>
          <w:bdr w:val="none" w:sz="0" w:space="0" w:color="auto" w:frame="1"/>
          <w:lang w:eastAsia="es-ES"/>
        </w:rPr>
        <w:t xml:space="preserve"> </w:t>
      </w:r>
      <w:r>
        <w:rPr>
          <w:rFonts w:ascii="Verdana" w:eastAsia="Times New Roman" w:hAnsi="Verdana" w:cs="Times New Roman"/>
          <w:b/>
          <w:bCs/>
          <w:color w:val="000000"/>
          <w:sz w:val="18"/>
          <w:szCs w:val="18"/>
          <w:bdr w:val="none" w:sz="0" w:space="0" w:color="auto" w:frame="1"/>
          <w:lang w:eastAsia="es-ES"/>
        </w:rPr>
        <w:t>p</w:t>
      </w:r>
      <w:r w:rsidR="00957856" w:rsidRPr="00957856">
        <w:rPr>
          <w:rFonts w:ascii="Verdana" w:eastAsia="Times New Roman" w:hAnsi="Verdana" w:cs="Times New Roman"/>
          <w:b/>
          <w:bCs/>
          <w:color w:val="000000"/>
          <w:sz w:val="18"/>
          <w:szCs w:val="18"/>
          <w:bdr w:val="none" w:sz="0" w:space="0" w:color="auto" w:frame="1"/>
          <w:lang w:eastAsia="es-ES"/>
        </w:rPr>
        <w:t>ublicado en: </w:t>
      </w:r>
      <w:r w:rsidR="00957856" w:rsidRPr="00957856">
        <w:rPr>
          <w:rFonts w:ascii="Verdana" w:eastAsia="Times New Roman" w:hAnsi="Verdana" w:cs="Times New Roman"/>
          <w:i/>
          <w:color w:val="000000"/>
          <w:sz w:val="24"/>
          <w:szCs w:val="24"/>
          <w:lang w:eastAsia="es-ES"/>
        </w:rPr>
        <w:t xml:space="preserve">50 Preguntas sobre la Fe, </w:t>
      </w:r>
      <w:r>
        <w:rPr>
          <w:rFonts w:ascii="Verdana" w:eastAsia="Times New Roman" w:hAnsi="Verdana" w:cs="Times New Roman"/>
          <w:i/>
          <w:color w:val="000000"/>
          <w:sz w:val="24"/>
          <w:szCs w:val="24"/>
          <w:lang w:eastAsia="es-ES"/>
        </w:rPr>
        <w:t xml:space="preserve">nº </w:t>
      </w:r>
      <w:r w:rsidR="00957856" w:rsidRPr="00957856">
        <w:rPr>
          <w:rFonts w:ascii="Verdana" w:eastAsia="Times New Roman" w:hAnsi="Verdana" w:cs="Times New Roman"/>
          <w:i/>
          <w:color w:val="000000"/>
          <w:sz w:val="24"/>
          <w:szCs w:val="24"/>
          <w:lang w:eastAsia="es-ES"/>
        </w:rPr>
        <w:t>17</w:t>
      </w:r>
    </w:p>
    <w:p w:rsidR="00A768F1" w:rsidRDefault="00A768F1" w:rsidP="00957856">
      <w:pPr>
        <w:shd w:val="clear" w:color="auto" w:fill="FFFFFF"/>
        <w:spacing w:after="240" w:line="240" w:lineRule="auto"/>
        <w:rPr>
          <w:rFonts w:ascii="Verdana" w:eastAsia="Times New Roman" w:hAnsi="Verdana" w:cs="Times New Roman"/>
          <w:color w:val="000000"/>
          <w:sz w:val="24"/>
          <w:szCs w:val="24"/>
          <w:lang w:eastAsia="es-ES"/>
        </w:rPr>
      </w:pPr>
    </w:p>
    <w:p w:rsidR="00957856" w:rsidRPr="00957856" w:rsidRDefault="00957856" w:rsidP="00957856">
      <w:pPr>
        <w:shd w:val="clear" w:color="auto" w:fill="FFFFFF"/>
        <w:spacing w:after="240" w:line="240" w:lineRule="auto"/>
        <w:rPr>
          <w:rFonts w:ascii="Verdana" w:eastAsia="Times New Roman" w:hAnsi="Verdana" w:cs="Times New Roman"/>
          <w:color w:val="000000"/>
          <w:sz w:val="24"/>
          <w:szCs w:val="24"/>
          <w:lang w:eastAsia="es-ES"/>
        </w:rPr>
      </w:pPr>
      <w:r w:rsidRPr="00957856">
        <w:rPr>
          <w:rFonts w:ascii="Verdana" w:eastAsia="Times New Roman" w:hAnsi="Verdana" w:cs="Times New Roman"/>
          <w:color w:val="000000"/>
          <w:sz w:val="24"/>
          <w:szCs w:val="24"/>
          <w:lang w:eastAsia="es-ES"/>
        </w:rPr>
        <w:t xml:space="preserve">Desde hace algunos años, las relaciones entre ciencia y fe están experimentando un acercamiento </w:t>
      </w:r>
      <w:r w:rsidR="00A768F1">
        <w:rPr>
          <w:rFonts w:ascii="Verdana" w:eastAsia="Times New Roman" w:hAnsi="Verdana" w:cs="Times New Roman"/>
          <w:color w:val="000000"/>
          <w:sz w:val="24"/>
          <w:szCs w:val="24"/>
          <w:lang w:eastAsia="es-ES"/>
        </w:rPr>
        <w:t>hasta entonces</w:t>
      </w:r>
      <w:r w:rsidRPr="00957856">
        <w:rPr>
          <w:rFonts w:ascii="Verdana" w:eastAsia="Times New Roman" w:hAnsi="Verdana" w:cs="Times New Roman"/>
          <w:color w:val="000000"/>
          <w:sz w:val="24"/>
          <w:szCs w:val="24"/>
          <w:lang w:eastAsia="es-ES"/>
        </w:rPr>
        <w:t xml:space="preserve"> impensable. </w:t>
      </w:r>
    </w:p>
    <w:p w:rsidR="00957856" w:rsidRPr="00957856" w:rsidRDefault="00957856" w:rsidP="00957856">
      <w:pPr>
        <w:shd w:val="clear" w:color="auto" w:fill="FFFFFF"/>
        <w:spacing w:after="240" w:line="240" w:lineRule="auto"/>
        <w:ind w:left="600"/>
        <w:rPr>
          <w:rFonts w:ascii="Verdana" w:eastAsia="Times New Roman" w:hAnsi="Verdana" w:cs="Times New Roman"/>
          <w:color w:val="000000"/>
          <w:sz w:val="24"/>
          <w:szCs w:val="24"/>
          <w:lang w:eastAsia="es-ES"/>
        </w:rPr>
      </w:pPr>
      <w:r w:rsidRPr="00957856">
        <w:rPr>
          <w:rFonts w:ascii="Verdana" w:eastAsia="Times New Roman" w:hAnsi="Verdana" w:cs="Times New Roman"/>
          <w:color w:val="000000"/>
          <w:sz w:val="24"/>
          <w:szCs w:val="24"/>
          <w:lang w:eastAsia="es-ES"/>
        </w:rPr>
        <w:t>1.</w:t>
      </w:r>
      <w:r w:rsidRPr="00957856">
        <w:rPr>
          <w:rFonts w:ascii="Verdana" w:eastAsia="Times New Roman" w:hAnsi="Verdana" w:cs="Times New Roman"/>
          <w:color w:val="000000"/>
          <w:sz w:val="24"/>
          <w:szCs w:val="24"/>
          <w:lang w:eastAsia="es-ES"/>
        </w:rPr>
        <w:t> </w:t>
      </w:r>
      <w:r w:rsidRPr="00957856">
        <w:rPr>
          <w:rFonts w:ascii="Verdana" w:eastAsia="Times New Roman" w:hAnsi="Verdana" w:cs="Times New Roman"/>
          <w:color w:val="000000"/>
          <w:sz w:val="24"/>
          <w:szCs w:val="24"/>
          <w:lang w:eastAsia="es-ES"/>
        </w:rPr>
        <w:t xml:space="preserve"> Las catequesis, que han impartido Juan Pablo II y ahora Benedicto XVI, transmiten con claridad y eficacia la idea de que la Iglesia no es una especie de </w:t>
      </w:r>
      <w:r w:rsidR="00A768F1">
        <w:rPr>
          <w:rFonts w:ascii="Verdana" w:eastAsia="Times New Roman" w:hAnsi="Verdana" w:cs="Times New Roman"/>
          <w:color w:val="000000"/>
          <w:sz w:val="24"/>
          <w:szCs w:val="24"/>
          <w:lang w:eastAsia="es-ES"/>
        </w:rPr>
        <w:t>grupo</w:t>
      </w:r>
      <w:r w:rsidRPr="00957856">
        <w:rPr>
          <w:rFonts w:ascii="Verdana" w:eastAsia="Times New Roman" w:hAnsi="Verdana" w:cs="Times New Roman"/>
          <w:color w:val="000000"/>
          <w:sz w:val="24"/>
          <w:szCs w:val="24"/>
          <w:lang w:eastAsia="es-ES"/>
        </w:rPr>
        <w:t xml:space="preserve"> espiritual</w:t>
      </w:r>
      <w:r w:rsidR="00A768F1">
        <w:rPr>
          <w:rFonts w:ascii="Verdana" w:eastAsia="Times New Roman" w:hAnsi="Verdana" w:cs="Times New Roman"/>
          <w:color w:val="000000"/>
          <w:sz w:val="24"/>
          <w:szCs w:val="24"/>
          <w:lang w:eastAsia="es-ES"/>
        </w:rPr>
        <w:t xml:space="preserve"> cerrado,</w:t>
      </w:r>
      <w:r w:rsidRPr="00957856">
        <w:rPr>
          <w:rFonts w:ascii="Verdana" w:eastAsia="Times New Roman" w:hAnsi="Verdana" w:cs="Times New Roman"/>
          <w:color w:val="000000"/>
          <w:sz w:val="24"/>
          <w:szCs w:val="24"/>
          <w:lang w:eastAsia="es-ES"/>
        </w:rPr>
        <w:t xml:space="preserve"> que nada tiene que ver con el</w:t>
      </w:r>
      <w:r>
        <w:rPr>
          <w:rFonts w:ascii="Verdana" w:eastAsia="Times New Roman" w:hAnsi="Verdana" w:cs="Times New Roman"/>
          <w:color w:val="000000"/>
          <w:sz w:val="24"/>
          <w:szCs w:val="24"/>
          <w:lang w:eastAsia="es-ES"/>
        </w:rPr>
        <w:t xml:space="preserve"> desarrollo y los logros cientí</w:t>
      </w:r>
      <w:r w:rsidRPr="00957856">
        <w:rPr>
          <w:rFonts w:ascii="Verdana" w:eastAsia="Times New Roman" w:hAnsi="Verdana" w:cs="Times New Roman"/>
          <w:color w:val="000000"/>
          <w:sz w:val="24"/>
          <w:szCs w:val="24"/>
          <w:lang w:eastAsia="es-ES"/>
        </w:rPr>
        <w:t xml:space="preserve">ficos del hombre. </w:t>
      </w:r>
      <w:r>
        <w:rPr>
          <w:rFonts w:ascii="Verdana" w:eastAsia="Times New Roman" w:hAnsi="Verdana" w:cs="Times New Roman"/>
          <w:color w:val="000000"/>
          <w:sz w:val="24"/>
          <w:szCs w:val="24"/>
          <w:lang w:eastAsia="es-ES"/>
        </w:rPr>
        <w:t>Se</w:t>
      </w:r>
      <w:r w:rsidRPr="00957856">
        <w:rPr>
          <w:rFonts w:ascii="Verdana" w:eastAsia="Times New Roman" w:hAnsi="Verdana" w:cs="Times New Roman"/>
          <w:color w:val="000000"/>
          <w:sz w:val="24"/>
          <w:szCs w:val="24"/>
          <w:lang w:eastAsia="es-ES"/>
        </w:rPr>
        <w:t xml:space="preserve"> empieza a entender que la Iglesia es verdaderamente </w:t>
      </w:r>
      <w:r>
        <w:rPr>
          <w:rFonts w:ascii="Verdana" w:eastAsia="Times New Roman" w:hAnsi="Verdana" w:cs="Times New Roman"/>
          <w:color w:val="000000"/>
          <w:sz w:val="24"/>
          <w:szCs w:val="24"/>
          <w:lang w:eastAsia="es-ES"/>
        </w:rPr>
        <w:t xml:space="preserve">quien </w:t>
      </w:r>
      <w:r w:rsidR="00A768F1">
        <w:rPr>
          <w:rFonts w:ascii="Verdana" w:eastAsia="Times New Roman" w:hAnsi="Verdana" w:cs="Times New Roman"/>
          <w:color w:val="000000"/>
          <w:sz w:val="24"/>
          <w:szCs w:val="24"/>
          <w:lang w:eastAsia="es-ES"/>
        </w:rPr>
        <w:t xml:space="preserve">impulsa el progreso de la ciencia y a la vez </w:t>
      </w:r>
      <w:r>
        <w:rPr>
          <w:rFonts w:ascii="Verdana" w:eastAsia="Times New Roman" w:hAnsi="Verdana" w:cs="Times New Roman"/>
          <w:color w:val="000000"/>
          <w:sz w:val="24"/>
          <w:szCs w:val="24"/>
          <w:lang w:eastAsia="es-ES"/>
        </w:rPr>
        <w:t>defiende al ser humano ante l</w:t>
      </w:r>
      <w:r w:rsidRPr="00957856">
        <w:rPr>
          <w:rFonts w:ascii="Verdana" w:eastAsia="Times New Roman" w:hAnsi="Verdana" w:cs="Times New Roman"/>
          <w:color w:val="000000"/>
          <w:sz w:val="24"/>
          <w:szCs w:val="24"/>
          <w:lang w:eastAsia="es-ES"/>
        </w:rPr>
        <w:t xml:space="preserve">a ciencia </w:t>
      </w:r>
      <w:r>
        <w:rPr>
          <w:rFonts w:ascii="Verdana" w:eastAsia="Times New Roman" w:hAnsi="Verdana" w:cs="Times New Roman"/>
          <w:color w:val="000000"/>
          <w:sz w:val="24"/>
          <w:szCs w:val="24"/>
          <w:lang w:eastAsia="es-ES"/>
        </w:rPr>
        <w:t xml:space="preserve">cuando </w:t>
      </w:r>
      <w:r w:rsidRPr="00957856">
        <w:rPr>
          <w:rFonts w:ascii="Verdana" w:eastAsia="Times New Roman" w:hAnsi="Verdana" w:cs="Times New Roman"/>
          <w:color w:val="000000"/>
          <w:sz w:val="24"/>
          <w:szCs w:val="24"/>
          <w:lang w:eastAsia="es-ES"/>
        </w:rPr>
        <w:t xml:space="preserve">se </w:t>
      </w:r>
      <w:r w:rsidR="00A768F1">
        <w:rPr>
          <w:rFonts w:ascii="Verdana" w:eastAsia="Times New Roman" w:hAnsi="Verdana" w:cs="Times New Roman"/>
          <w:color w:val="000000"/>
          <w:sz w:val="24"/>
          <w:szCs w:val="24"/>
          <w:lang w:eastAsia="es-ES"/>
        </w:rPr>
        <w:t>vuelve</w:t>
      </w:r>
      <w:r w:rsidRPr="00957856">
        <w:rPr>
          <w:rFonts w:ascii="Verdana" w:eastAsia="Times New Roman" w:hAnsi="Verdana" w:cs="Times New Roman"/>
          <w:color w:val="000000"/>
          <w:sz w:val="24"/>
          <w:szCs w:val="24"/>
          <w:lang w:eastAsia="es-ES"/>
        </w:rPr>
        <w:t xml:space="preserve"> contra el propio ser humano.</w:t>
      </w:r>
    </w:p>
    <w:p w:rsidR="00957856" w:rsidRPr="00957856" w:rsidRDefault="00957856" w:rsidP="00957856">
      <w:pPr>
        <w:shd w:val="clear" w:color="auto" w:fill="FFFFFF"/>
        <w:spacing w:after="240" w:line="240" w:lineRule="auto"/>
        <w:ind w:left="600"/>
        <w:rPr>
          <w:rFonts w:ascii="Verdana" w:eastAsia="Times New Roman" w:hAnsi="Verdana" w:cs="Times New Roman"/>
          <w:color w:val="000000"/>
          <w:sz w:val="24"/>
          <w:szCs w:val="24"/>
          <w:lang w:eastAsia="es-ES"/>
        </w:rPr>
      </w:pPr>
      <w:r w:rsidRPr="00957856">
        <w:rPr>
          <w:rFonts w:ascii="Verdana" w:eastAsia="Times New Roman" w:hAnsi="Verdana" w:cs="Times New Roman"/>
          <w:color w:val="000000"/>
          <w:sz w:val="24"/>
          <w:szCs w:val="24"/>
          <w:lang w:eastAsia="es-ES"/>
        </w:rPr>
        <w:t>2.</w:t>
      </w:r>
      <w:r w:rsidRPr="00957856">
        <w:rPr>
          <w:rFonts w:ascii="Verdana" w:eastAsia="Times New Roman" w:hAnsi="Verdana" w:cs="Times New Roman"/>
          <w:color w:val="000000"/>
          <w:sz w:val="24"/>
          <w:szCs w:val="24"/>
          <w:lang w:eastAsia="es-ES"/>
        </w:rPr>
        <w:t> </w:t>
      </w:r>
      <w:r w:rsidR="00A768F1">
        <w:rPr>
          <w:rFonts w:ascii="Verdana" w:eastAsia="Times New Roman" w:hAnsi="Verdana" w:cs="Times New Roman"/>
          <w:color w:val="000000"/>
          <w:sz w:val="24"/>
          <w:szCs w:val="24"/>
          <w:lang w:eastAsia="es-ES"/>
        </w:rPr>
        <w:t>En</w:t>
      </w:r>
      <w:r>
        <w:rPr>
          <w:rFonts w:ascii="Verdana" w:eastAsia="Times New Roman" w:hAnsi="Verdana" w:cs="Times New Roman"/>
          <w:color w:val="000000"/>
          <w:sz w:val="24"/>
          <w:szCs w:val="24"/>
          <w:lang w:eastAsia="es-ES"/>
        </w:rPr>
        <w:t xml:space="preserve"> el </w:t>
      </w:r>
      <w:r w:rsidRPr="00957856">
        <w:rPr>
          <w:rFonts w:ascii="Verdana" w:eastAsia="Times New Roman" w:hAnsi="Verdana" w:cs="Times New Roman"/>
          <w:color w:val="000000"/>
          <w:sz w:val="24"/>
          <w:szCs w:val="24"/>
          <w:lang w:eastAsia="es-ES"/>
        </w:rPr>
        <w:t xml:space="preserve"> siglo XX </w:t>
      </w:r>
      <w:r>
        <w:rPr>
          <w:rFonts w:ascii="Verdana" w:eastAsia="Times New Roman" w:hAnsi="Verdana" w:cs="Times New Roman"/>
          <w:color w:val="000000"/>
          <w:sz w:val="24"/>
          <w:szCs w:val="24"/>
          <w:lang w:eastAsia="es-ES"/>
        </w:rPr>
        <w:t xml:space="preserve">se han producido </w:t>
      </w:r>
      <w:r w:rsidRPr="00957856">
        <w:rPr>
          <w:rFonts w:ascii="Verdana" w:eastAsia="Times New Roman" w:hAnsi="Verdana" w:cs="Times New Roman"/>
          <w:color w:val="000000"/>
          <w:sz w:val="24"/>
          <w:szCs w:val="24"/>
          <w:lang w:eastAsia="es-ES"/>
        </w:rPr>
        <w:t xml:space="preserve"> impresionantes y devastadoras tragedias – como no se habían visto hasta ahora en la historia de la humanidad–, en el que ha jugado un papel muy relevante la ciencia con todo su arsenal tecnológico. Además, se ha puesto de manifiesto el hecho de que la ciencia </w:t>
      </w:r>
      <w:r>
        <w:rPr>
          <w:rFonts w:ascii="Verdana" w:eastAsia="Times New Roman" w:hAnsi="Verdana" w:cs="Times New Roman"/>
          <w:color w:val="000000"/>
          <w:sz w:val="24"/>
          <w:szCs w:val="24"/>
          <w:lang w:eastAsia="es-ES"/>
        </w:rPr>
        <w:t>no tiene respuestas</w:t>
      </w:r>
      <w:r w:rsidRPr="00957856">
        <w:rPr>
          <w:rFonts w:ascii="Verdana" w:eastAsia="Times New Roman" w:hAnsi="Verdana" w:cs="Times New Roman"/>
          <w:color w:val="000000"/>
          <w:sz w:val="24"/>
          <w:szCs w:val="24"/>
          <w:lang w:eastAsia="es-ES"/>
        </w:rPr>
        <w:t xml:space="preserve"> convincentes a los grandes interrogantes del hombre contemporáneo, que son, en gran medida, </w:t>
      </w:r>
      <w:r>
        <w:rPr>
          <w:rFonts w:ascii="Verdana" w:eastAsia="Times New Roman" w:hAnsi="Verdana" w:cs="Times New Roman"/>
          <w:color w:val="000000"/>
          <w:sz w:val="24"/>
          <w:szCs w:val="24"/>
          <w:lang w:eastAsia="es-ES"/>
        </w:rPr>
        <w:t xml:space="preserve">el sentido de su existencia y </w:t>
      </w:r>
      <w:r w:rsidR="00A768F1">
        <w:rPr>
          <w:rFonts w:ascii="Verdana" w:eastAsia="Times New Roman" w:hAnsi="Verdana" w:cs="Times New Roman"/>
          <w:color w:val="000000"/>
          <w:sz w:val="24"/>
          <w:szCs w:val="24"/>
          <w:lang w:eastAsia="es-ES"/>
        </w:rPr>
        <w:t>la bondad o</w:t>
      </w:r>
      <w:r>
        <w:rPr>
          <w:rFonts w:ascii="Verdana" w:eastAsia="Times New Roman" w:hAnsi="Verdana" w:cs="Times New Roman"/>
          <w:color w:val="000000"/>
          <w:sz w:val="24"/>
          <w:szCs w:val="24"/>
          <w:lang w:eastAsia="es-ES"/>
        </w:rPr>
        <w:t xml:space="preserve"> maldad</w:t>
      </w:r>
      <w:r w:rsidR="00A768F1">
        <w:rPr>
          <w:rFonts w:ascii="Verdana" w:eastAsia="Times New Roman" w:hAnsi="Verdana" w:cs="Times New Roman"/>
          <w:color w:val="000000"/>
          <w:sz w:val="24"/>
          <w:szCs w:val="24"/>
          <w:lang w:eastAsia="es-ES"/>
        </w:rPr>
        <w:t xml:space="preserve"> de su obrar</w:t>
      </w:r>
      <w:r w:rsidRPr="00957856">
        <w:rPr>
          <w:rFonts w:ascii="Verdana" w:eastAsia="Times New Roman" w:hAnsi="Verdana" w:cs="Times New Roman"/>
          <w:color w:val="000000"/>
          <w:sz w:val="24"/>
          <w:szCs w:val="24"/>
          <w:lang w:eastAsia="es-ES"/>
        </w:rPr>
        <w:t>.</w:t>
      </w:r>
    </w:p>
    <w:p w:rsidR="00957856" w:rsidRPr="00957856" w:rsidRDefault="00957856" w:rsidP="00957856">
      <w:pPr>
        <w:shd w:val="clear" w:color="auto" w:fill="FFFFFF"/>
        <w:spacing w:after="240" w:line="240" w:lineRule="auto"/>
        <w:ind w:left="600"/>
        <w:rPr>
          <w:rFonts w:ascii="Verdana" w:eastAsia="Times New Roman" w:hAnsi="Verdana" w:cs="Times New Roman"/>
          <w:color w:val="000000"/>
          <w:sz w:val="24"/>
          <w:szCs w:val="24"/>
          <w:lang w:eastAsia="es-ES"/>
        </w:rPr>
      </w:pPr>
      <w:r w:rsidRPr="00957856">
        <w:rPr>
          <w:rFonts w:ascii="Verdana" w:eastAsia="Times New Roman" w:hAnsi="Verdana" w:cs="Times New Roman"/>
          <w:color w:val="000000"/>
          <w:sz w:val="24"/>
          <w:szCs w:val="24"/>
          <w:lang w:eastAsia="es-ES"/>
        </w:rPr>
        <w:t xml:space="preserve">Al mismo tiempo, las propias ciencias </w:t>
      </w:r>
      <w:r>
        <w:rPr>
          <w:rFonts w:ascii="Verdana" w:eastAsia="Times New Roman" w:hAnsi="Verdana" w:cs="Times New Roman"/>
          <w:color w:val="000000"/>
          <w:sz w:val="24"/>
          <w:szCs w:val="24"/>
          <w:lang w:eastAsia="es-ES"/>
        </w:rPr>
        <w:t>están limitadas por su propio</w:t>
      </w:r>
      <w:r w:rsidRPr="00957856">
        <w:rPr>
          <w:rFonts w:ascii="Verdana" w:eastAsia="Times New Roman" w:hAnsi="Verdana" w:cs="Times New Roman"/>
          <w:color w:val="000000"/>
          <w:sz w:val="24"/>
          <w:szCs w:val="24"/>
          <w:lang w:eastAsia="es-ES"/>
        </w:rPr>
        <w:t xml:space="preserve"> método</w:t>
      </w:r>
      <w:r>
        <w:rPr>
          <w:rFonts w:ascii="Verdana" w:eastAsia="Times New Roman" w:hAnsi="Verdana" w:cs="Times New Roman"/>
          <w:color w:val="000000"/>
          <w:sz w:val="24"/>
          <w:szCs w:val="24"/>
          <w:lang w:eastAsia="es-ES"/>
        </w:rPr>
        <w:t>: el método</w:t>
      </w:r>
      <w:r w:rsidRPr="00957856">
        <w:rPr>
          <w:rFonts w:ascii="Verdana" w:eastAsia="Times New Roman" w:hAnsi="Verdana" w:cs="Times New Roman"/>
          <w:color w:val="000000"/>
          <w:sz w:val="24"/>
          <w:szCs w:val="24"/>
          <w:lang w:eastAsia="es-ES"/>
        </w:rPr>
        <w:t xml:space="preserve"> experimental. Esto se ha visto especialmente en las ciencias biomédicas. L</w:t>
      </w:r>
      <w:r>
        <w:rPr>
          <w:rFonts w:ascii="Verdana" w:eastAsia="Times New Roman" w:hAnsi="Verdana" w:cs="Times New Roman"/>
          <w:color w:val="000000"/>
          <w:sz w:val="24"/>
          <w:szCs w:val="24"/>
          <w:lang w:eastAsia="es-ES"/>
        </w:rPr>
        <w:t>o</w:t>
      </w:r>
      <w:r w:rsidRPr="00957856">
        <w:rPr>
          <w:rFonts w:ascii="Verdana" w:eastAsia="Times New Roman" w:hAnsi="Verdana" w:cs="Times New Roman"/>
          <w:color w:val="000000"/>
          <w:sz w:val="24"/>
          <w:szCs w:val="24"/>
          <w:lang w:eastAsia="es-ES"/>
        </w:rPr>
        <w:t xml:space="preserve">s grandes </w:t>
      </w:r>
      <w:r>
        <w:rPr>
          <w:rFonts w:ascii="Verdana" w:eastAsia="Times New Roman" w:hAnsi="Verdana" w:cs="Times New Roman"/>
          <w:color w:val="000000"/>
          <w:sz w:val="24"/>
          <w:szCs w:val="24"/>
          <w:lang w:eastAsia="es-ES"/>
        </w:rPr>
        <w:t>desafíos</w:t>
      </w:r>
      <w:r w:rsidRPr="00957856">
        <w:rPr>
          <w:rFonts w:ascii="Verdana" w:eastAsia="Times New Roman" w:hAnsi="Verdana" w:cs="Times New Roman"/>
          <w:color w:val="000000"/>
          <w:sz w:val="24"/>
          <w:szCs w:val="24"/>
          <w:lang w:eastAsia="es-ES"/>
        </w:rPr>
        <w:t xml:space="preserve"> sobre el funcionamiento del cuerpo humano y el desarrollo de trastornos devastadores, como el cáncer y las enfermedades cardiovasculares, neurodegenerativas o mentales, </w:t>
      </w:r>
      <w:r>
        <w:rPr>
          <w:rFonts w:ascii="Verdana" w:eastAsia="Times New Roman" w:hAnsi="Verdana" w:cs="Times New Roman"/>
          <w:color w:val="000000"/>
          <w:sz w:val="24"/>
          <w:szCs w:val="24"/>
          <w:lang w:eastAsia="es-ES"/>
        </w:rPr>
        <w:t>no se han superado</w:t>
      </w:r>
      <w:r w:rsidRPr="00957856">
        <w:rPr>
          <w:rFonts w:ascii="Verdana" w:eastAsia="Times New Roman" w:hAnsi="Verdana" w:cs="Times New Roman"/>
          <w:color w:val="000000"/>
          <w:sz w:val="24"/>
          <w:szCs w:val="24"/>
          <w:lang w:eastAsia="es-ES"/>
        </w:rPr>
        <w:t xml:space="preserve">. Asimismo, </w:t>
      </w:r>
      <w:r>
        <w:rPr>
          <w:rFonts w:ascii="Verdana" w:eastAsia="Times New Roman" w:hAnsi="Verdana" w:cs="Times New Roman"/>
          <w:color w:val="000000"/>
          <w:sz w:val="24"/>
          <w:szCs w:val="24"/>
          <w:lang w:eastAsia="es-ES"/>
        </w:rPr>
        <w:t>la Neurociencia</w:t>
      </w:r>
      <w:r w:rsidRPr="00957856">
        <w:rPr>
          <w:rFonts w:ascii="Verdana" w:eastAsia="Times New Roman" w:hAnsi="Verdana" w:cs="Times New Roman"/>
          <w:color w:val="000000"/>
          <w:sz w:val="24"/>
          <w:szCs w:val="24"/>
          <w:lang w:eastAsia="es-ES"/>
        </w:rPr>
        <w:t xml:space="preserve"> </w:t>
      </w:r>
      <w:r>
        <w:rPr>
          <w:rFonts w:ascii="Verdana" w:eastAsia="Times New Roman" w:hAnsi="Verdana" w:cs="Times New Roman"/>
          <w:color w:val="000000"/>
          <w:sz w:val="24"/>
          <w:szCs w:val="24"/>
          <w:lang w:eastAsia="es-ES"/>
        </w:rPr>
        <w:t>no ha sido todavía capaz de explicar</w:t>
      </w:r>
      <w:r w:rsidRPr="00957856">
        <w:rPr>
          <w:rFonts w:ascii="Verdana" w:eastAsia="Times New Roman" w:hAnsi="Verdana" w:cs="Times New Roman"/>
          <w:color w:val="000000"/>
          <w:sz w:val="24"/>
          <w:szCs w:val="24"/>
          <w:lang w:eastAsia="es-ES"/>
        </w:rPr>
        <w:t xml:space="preserve"> los grandes </w:t>
      </w:r>
      <w:r>
        <w:rPr>
          <w:rFonts w:ascii="Verdana" w:eastAsia="Times New Roman" w:hAnsi="Verdana" w:cs="Times New Roman"/>
          <w:color w:val="000000"/>
          <w:sz w:val="24"/>
          <w:szCs w:val="24"/>
          <w:lang w:eastAsia="es-ES"/>
        </w:rPr>
        <w:t>enigmas</w:t>
      </w:r>
      <w:r w:rsidRPr="00957856">
        <w:rPr>
          <w:rFonts w:ascii="Verdana" w:eastAsia="Times New Roman" w:hAnsi="Verdana" w:cs="Times New Roman"/>
          <w:color w:val="000000"/>
          <w:sz w:val="24"/>
          <w:szCs w:val="24"/>
          <w:lang w:eastAsia="es-ES"/>
        </w:rPr>
        <w:t xml:space="preserve"> sobre nuestro cerebro y su importancia en nuestra conducta.</w:t>
      </w:r>
    </w:p>
    <w:p w:rsidR="00957856" w:rsidRPr="00957856" w:rsidRDefault="00957856" w:rsidP="00957856">
      <w:pPr>
        <w:shd w:val="clear" w:color="auto" w:fill="FFFFFF"/>
        <w:spacing w:after="240" w:line="240" w:lineRule="auto"/>
        <w:ind w:left="600"/>
        <w:rPr>
          <w:rFonts w:ascii="Verdana" w:eastAsia="Times New Roman" w:hAnsi="Verdana" w:cs="Times New Roman"/>
          <w:color w:val="000000"/>
          <w:sz w:val="24"/>
          <w:szCs w:val="24"/>
          <w:lang w:eastAsia="es-ES"/>
        </w:rPr>
      </w:pPr>
      <w:r w:rsidRPr="00957856">
        <w:rPr>
          <w:rFonts w:ascii="Verdana" w:eastAsia="Times New Roman" w:hAnsi="Verdana" w:cs="Times New Roman"/>
          <w:color w:val="000000"/>
          <w:sz w:val="24"/>
          <w:szCs w:val="24"/>
          <w:lang w:eastAsia="es-ES"/>
        </w:rPr>
        <w:t>3.</w:t>
      </w:r>
      <w:r w:rsidRPr="00957856">
        <w:rPr>
          <w:rFonts w:ascii="Verdana" w:eastAsia="Times New Roman" w:hAnsi="Verdana" w:cs="Times New Roman"/>
          <w:color w:val="000000"/>
          <w:sz w:val="24"/>
          <w:szCs w:val="24"/>
          <w:lang w:eastAsia="es-ES"/>
        </w:rPr>
        <w:t> </w:t>
      </w:r>
      <w:r w:rsidR="00A768F1">
        <w:rPr>
          <w:rFonts w:ascii="Verdana" w:eastAsia="Times New Roman" w:hAnsi="Verdana" w:cs="Times New Roman"/>
          <w:color w:val="000000"/>
          <w:sz w:val="24"/>
          <w:szCs w:val="24"/>
          <w:lang w:eastAsia="es-ES"/>
        </w:rPr>
        <w:t>Los límites de</w:t>
      </w:r>
      <w:r>
        <w:rPr>
          <w:rFonts w:ascii="Verdana" w:eastAsia="Times New Roman" w:hAnsi="Verdana" w:cs="Times New Roman"/>
          <w:color w:val="000000"/>
          <w:sz w:val="24"/>
          <w:szCs w:val="24"/>
          <w:lang w:eastAsia="es-ES"/>
        </w:rPr>
        <w:t xml:space="preserve"> la ciencia experimental </w:t>
      </w:r>
      <w:r w:rsidR="00A768F1">
        <w:rPr>
          <w:rFonts w:ascii="Verdana" w:eastAsia="Times New Roman" w:hAnsi="Verdana" w:cs="Times New Roman"/>
          <w:color w:val="000000"/>
          <w:sz w:val="24"/>
          <w:szCs w:val="24"/>
          <w:lang w:eastAsia="es-ES"/>
        </w:rPr>
        <w:t>señalan</w:t>
      </w:r>
      <w:r>
        <w:rPr>
          <w:rFonts w:ascii="Verdana" w:eastAsia="Times New Roman" w:hAnsi="Verdana" w:cs="Times New Roman"/>
          <w:color w:val="000000"/>
          <w:sz w:val="24"/>
          <w:szCs w:val="24"/>
          <w:lang w:eastAsia="es-ES"/>
        </w:rPr>
        <w:t xml:space="preserve"> la necesidad de</w:t>
      </w:r>
      <w:r w:rsidRPr="00957856">
        <w:rPr>
          <w:rFonts w:ascii="Verdana" w:eastAsia="Times New Roman" w:hAnsi="Verdana" w:cs="Times New Roman"/>
          <w:color w:val="000000"/>
          <w:sz w:val="24"/>
          <w:szCs w:val="24"/>
          <w:lang w:eastAsia="es-ES"/>
        </w:rPr>
        <w:t xml:space="preserve"> la unidad de</w:t>
      </w:r>
      <w:r w:rsidR="00A768F1">
        <w:rPr>
          <w:rFonts w:ascii="Verdana" w:eastAsia="Times New Roman" w:hAnsi="Verdana" w:cs="Times New Roman"/>
          <w:color w:val="000000"/>
          <w:sz w:val="24"/>
          <w:szCs w:val="24"/>
          <w:lang w:eastAsia="es-ES"/>
        </w:rPr>
        <w:t>l</w:t>
      </w:r>
      <w:r w:rsidRPr="00957856">
        <w:rPr>
          <w:rFonts w:ascii="Verdana" w:eastAsia="Times New Roman" w:hAnsi="Verdana" w:cs="Times New Roman"/>
          <w:color w:val="000000"/>
          <w:sz w:val="24"/>
          <w:szCs w:val="24"/>
          <w:lang w:eastAsia="es-ES"/>
        </w:rPr>
        <w:t xml:space="preserve"> saber y </w:t>
      </w:r>
      <w:r w:rsidR="00A768F1">
        <w:rPr>
          <w:rFonts w:ascii="Verdana" w:eastAsia="Times New Roman" w:hAnsi="Verdana" w:cs="Times New Roman"/>
          <w:color w:val="000000"/>
          <w:sz w:val="24"/>
          <w:szCs w:val="24"/>
          <w:lang w:eastAsia="es-ES"/>
        </w:rPr>
        <w:t>el trabajo en equipo entre las distintas disciplinas del saber</w:t>
      </w:r>
      <w:r w:rsidRPr="00957856">
        <w:rPr>
          <w:rFonts w:ascii="Verdana" w:eastAsia="Times New Roman" w:hAnsi="Verdana" w:cs="Times New Roman"/>
          <w:color w:val="000000"/>
          <w:sz w:val="24"/>
          <w:szCs w:val="24"/>
          <w:lang w:eastAsia="es-ES"/>
        </w:rPr>
        <w:t xml:space="preserve">. Ambas se consideran, cada vez más, como verdaderamente necesarias para </w:t>
      </w:r>
      <w:r w:rsidR="00A768F1">
        <w:rPr>
          <w:rFonts w:ascii="Verdana" w:eastAsia="Times New Roman" w:hAnsi="Verdana" w:cs="Times New Roman"/>
          <w:color w:val="000000"/>
          <w:sz w:val="24"/>
          <w:szCs w:val="24"/>
          <w:lang w:eastAsia="es-ES"/>
        </w:rPr>
        <w:t>buscar soluciones a</w:t>
      </w:r>
      <w:r w:rsidRPr="00957856">
        <w:rPr>
          <w:rFonts w:ascii="Verdana" w:eastAsia="Times New Roman" w:hAnsi="Verdana" w:cs="Times New Roman"/>
          <w:color w:val="000000"/>
          <w:sz w:val="24"/>
          <w:szCs w:val="24"/>
          <w:lang w:eastAsia="es-ES"/>
        </w:rPr>
        <w:t xml:space="preserve"> los problemas más complejos del ser humano y de la naturaleza. </w:t>
      </w:r>
    </w:p>
    <w:p w:rsidR="00957856" w:rsidRPr="00957856" w:rsidRDefault="00A768F1" w:rsidP="00957856">
      <w:pPr>
        <w:shd w:val="clear" w:color="auto" w:fill="FFFFFF"/>
        <w:spacing w:after="240" w:line="240" w:lineRule="auto"/>
        <w:rPr>
          <w:rFonts w:ascii="Verdana" w:eastAsia="Times New Roman" w:hAnsi="Verdana" w:cs="Times New Roman"/>
          <w:color w:val="000000"/>
          <w:sz w:val="24"/>
          <w:szCs w:val="24"/>
          <w:lang w:eastAsia="es-ES"/>
        </w:rPr>
      </w:pPr>
      <w:r>
        <w:rPr>
          <w:rFonts w:ascii="Verdana" w:eastAsia="Times New Roman" w:hAnsi="Verdana" w:cs="Times New Roman"/>
          <w:color w:val="000000"/>
          <w:sz w:val="24"/>
          <w:szCs w:val="24"/>
          <w:lang w:eastAsia="es-ES"/>
        </w:rPr>
        <w:t xml:space="preserve">De ahí que el </w:t>
      </w:r>
      <w:r w:rsidR="00957856" w:rsidRPr="00957856">
        <w:rPr>
          <w:rFonts w:ascii="Verdana" w:eastAsia="Times New Roman" w:hAnsi="Verdana" w:cs="Times New Roman"/>
          <w:color w:val="000000"/>
          <w:sz w:val="24"/>
          <w:szCs w:val="24"/>
          <w:lang w:eastAsia="es-ES"/>
        </w:rPr>
        <w:t>interés en las relaciones entre la ciencia y la fe</w:t>
      </w:r>
      <w:r>
        <w:rPr>
          <w:rFonts w:ascii="Verdana" w:eastAsia="Times New Roman" w:hAnsi="Verdana" w:cs="Times New Roman"/>
          <w:color w:val="000000"/>
          <w:sz w:val="24"/>
          <w:szCs w:val="24"/>
          <w:lang w:eastAsia="es-ES"/>
        </w:rPr>
        <w:t xml:space="preserve"> sigue creciendo</w:t>
      </w:r>
      <w:bookmarkStart w:id="0" w:name="_GoBack"/>
      <w:bookmarkEnd w:id="0"/>
      <w:r w:rsidR="00957856" w:rsidRPr="00957856">
        <w:rPr>
          <w:rFonts w:ascii="Verdana" w:eastAsia="Times New Roman" w:hAnsi="Verdana" w:cs="Times New Roman"/>
          <w:color w:val="000000"/>
          <w:sz w:val="24"/>
          <w:szCs w:val="24"/>
          <w:lang w:eastAsia="es-ES"/>
        </w:rPr>
        <w:t xml:space="preserve">. </w:t>
      </w:r>
      <w:r>
        <w:rPr>
          <w:rFonts w:ascii="Verdana" w:eastAsia="Times New Roman" w:hAnsi="Verdana" w:cs="Times New Roman"/>
          <w:color w:val="000000"/>
          <w:sz w:val="24"/>
          <w:szCs w:val="24"/>
          <w:lang w:eastAsia="es-ES"/>
        </w:rPr>
        <w:t>Ambas persiguen</w:t>
      </w:r>
      <w:r w:rsidR="00957856" w:rsidRPr="00957856">
        <w:rPr>
          <w:rFonts w:ascii="Verdana" w:eastAsia="Times New Roman" w:hAnsi="Verdana" w:cs="Times New Roman"/>
          <w:color w:val="000000"/>
          <w:sz w:val="24"/>
          <w:szCs w:val="24"/>
          <w:lang w:eastAsia="es-ES"/>
        </w:rPr>
        <w:t xml:space="preserve"> el conocimiento de la verdad. Fe y ciencia no se oponen sino que se complementan para llegar a la verdad. Es este uno de los puntos nucleares del mensaje de </w:t>
      </w:r>
      <w:r>
        <w:rPr>
          <w:rFonts w:ascii="Verdana" w:eastAsia="Times New Roman" w:hAnsi="Verdana" w:cs="Times New Roman"/>
          <w:color w:val="000000"/>
          <w:sz w:val="24"/>
          <w:szCs w:val="24"/>
          <w:lang w:eastAsia="es-ES"/>
        </w:rPr>
        <w:t>los últimos Papas</w:t>
      </w:r>
      <w:r w:rsidR="00957856" w:rsidRPr="00957856">
        <w:rPr>
          <w:rFonts w:ascii="Verdana" w:eastAsia="Times New Roman" w:hAnsi="Verdana" w:cs="Times New Roman"/>
          <w:color w:val="000000"/>
          <w:sz w:val="24"/>
          <w:szCs w:val="24"/>
          <w:lang w:eastAsia="es-ES"/>
        </w:rPr>
        <w:t xml:space="preserve">: el convencimiento de que todo lo que realmente es racional es compatible con la fe revelada por Dios y con las Sagradas Escrituras. </w:t>
      </w:r>
      <w:r>
        <w:rPr>
          <w:rFonts w:ascii="Verdana" w:eastAsia="Times New Roman" w:hAnsi="Verdana" w:cs="Times New Roman"/>
          <w:color w:val="000000"/>
          <w:sz w:val="24"/>
          <w:szCs w:val="24"/>
          <w:lang w:eastAsia="es-ES"/>
        </w:rPr>
        <w:t>Muchos señalan</w:t>
      </w:r>
      <w:r w:rsidR="00957856" w:rsidRPr="00957856">
        <w:rPr>
          <w:rFonts w:ascii="Verdana" w:eastAsia="Times New Roman" w:hAnsi="Verdana" w:cs="Times New Roman"/>
          <w:color w:val="000000"/>
          <w:sz w:val="24"/>
          <w:szCs w:val="24"/>
          <w:lang w:eastAsia="es-ES"/>
        </w:rPr>
        <w:t xml:space="preserve"> además </w:t>
      </w:r>
      <w:r>
        <w:rPr>
          <w:rFonts w:ascii="Verdana" w:eastAsia="Times New Roman" w:hAnsi="Verdana" w:cs="Times New Roman"/>
          <w:color w:val="000000"/>
          <w:sz w:val="24"/>
          <w:szCs w:val="24"/>
          <w:lang w:eastAsia="es-ES"/>
        </w:rPr>
        <w:t>que la</w:t>
      </w:r>
      <w:r w:rsidR="00957856" w:rsidRPr="00957856">
        <w:rPr>
          <w:rFonts w:ascii="Verdana" w:eastAsia="Times New Roman" w:hAnsi="Verdana" w:cs="Times New Roman"/>
          <w:color w:val="000000"/>
          <w:sz w:val="24"/>
          <w:szCs w:val="24"/>
          <w:lang w:eastAsia="es-ES"/>
        </w:rPr>
        <w:t xml:space="preserve"> filosofía </w:t>
      </w:r>
      <w:r>
        <w:rPr>
          <w:rFonts w:ascii="Verdana" w:eastAsia="Times New Roman" w:hAnsi="Verdana" w:cs="Times New Roman"/>
          <w:color w:val="000000"/>
          <w:sz w:val="24"/>
          <w:szCs w:val="24"/>
          <w:lang w:eastAsia="es-ES"/>
        </w:rPr>
        <w:t xml:space="preserve">(saber de la razón) </w:t>
      </w:r>
      <w:r w:rsidR="00957856" w:rsidRPr="00957856">
        <w:rPr>
          <w:rFonts w:ascii="Verdana" w:eastAsia="Times New Roman" w:hAnsi="Verdana" w:cs="Times New Roman"/>
          <w:color w:val="000000"/>
          <w:sz w:val="24"/>
          <w:szCs w:val="24"/>
          <w:lang w:eastAsia="es-ES"/>
        </w:rPr>
        <w:t xml:space="preserve">es </w:t>
      </w:r>
      <w:r>
        <w:rPr>
          <w:rFonts w:ascii="Verdana" w:eastAsia="Times New Roman" w:hAnsi="Verdana" w:cs="Times New Roman"/>
          <w:color w:val="000000"/>
          <w:sz w:val="24"/>
          <w:szCs w:val="24"/>
          <w:lang w:eastAsia="es-ES"/>
        </w:rPr>
        <w:t>quien mejor puede guiar</w:t>
      </w:r>
      <w:r w:rsidR="00957856" w:rsidRPr="00957856">
        <w:rPr>
          <w:rFonts w:ascii="Verdana" w:eastAsia="Times New Roman" w:hAnsi="Verdana" w:cs="Times New Roman"/>
          <w:color w:val="000000"/>
          <w:sz w:val="24"/>
          <w:szCs w:val="24"/>
          <w:lang w:eastAsia="es-ES"/>
        </w:rPr>
        <w:t xml:space="preserve"> las relaciones entre la ciencia y la fe. </w:t>
      </w:r>
    </w:p>
    <w:p w:rsidR="003008C8" w:rsidRDefault="003008C8"/>
    <w:sectPr w:rsidR="003008C8" w:rsidSect="0095785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57D"/>
    <w:rsid w:val="0019757D"/>
    <w:rsid w:val="003008C8"/>
    <w:rsid w:val="00957856"/>
    <w:rsid w:val="00A768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AE1C06-6A01-4F0C-A4A7-D587E2F33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ar"/>
    <w:uiPriority w:val="9"/>
    <w:qFormat/>
    <w:rsid w:val="00957856"/>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957856"/>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95785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9578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1562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392</Words>
  <Characters>2157</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2</cp:revision>
  <dcterms:created xsi:type="dcterms:W3CDTF">2021-04-14T08:44:00Z</dcterms:created>
  <dcterms:modified xsi:type="dcterms:W3CDTF">2021-04-14T09:52:00Z</dcterms:modified>
</cp:coreProperties>
</file>